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D7" w:rsidRPr="008C3AD7" w:rsidRDefault="008C3AD7" w:rsidP="001E6772">
      <w:pPr>
        <w:rPr>
          <w:b/>
          <w:sz w:val="48"/>
          <w:szCs w:val="48"/>
        </w:rPr>
      </w:pPr>
      <w:r w:rsidRPr="008C3AD7">
        <w:rPr>
          <w:b/>
          <w:sz w:val="48"/>
          <w:szCs w:val="48"/>
        </w:rPr>
        <w:t>Gemeenteraad</w:t>
      </w:r>
    </w:p>
    <w:p w:rsidR="008E5962" w:rsidRPr="008C3AD7" w:rsidRDefault="008E5962" w:rsidP="001E6772">
      <w:pPr>
        <w:rPr>
          <w:sz w:val="32"/>
          <w:szCs w:val="32"/>
        </w:rPr>
      </w:pPr>
      <w:r w:rsidRPr="008C3AD7">
        <w:rPr>
          <w:sz w:val="32"/>
          <w:szCs w:val="32"/>
        </w:rPr>
        <w:t>Zitting 19 november 2015</w:t>
      </w:r>
    </w:p>
    <w:p w:rsidR="001E6772" w:rsidRPr="008C3AD7" w:rsidRDefault="008E5962" w:rsidP="001E6772">
      <w:pPr>
        <w:rPr>
          <w:b/>
          <w:sz w:val="32"/>
          <w:szCs w:val="32"/>
        </w:rPr>
      </w:pPr>
      <w:r w:rsidRPr="008C3AD7">
        <w:rPr>
          <w:b/>
          <w:sz w:val="32"/>
          <w:szCs w:val="32"/>
        </w:rPr>
        <w:t>Voorstel tot beslissing</w:t>
      </w:r>
      <w:r w:rsidR="001E6772" w:rsidRPr="008C3AD7">
        <w:rPr>
          <w:b/>
          <w:sz w:val="32"/>
          <w:szCs w:val="32"/>
        </w:rPr>
        <w:t xml:space="preserve"> </w:t>
      </w:r>
    </w:p>
    <w:p w:rsidR="008C3AD7" w:rsidRDefault="008C3AD7" w:rsidP="001E6772">
      <w:pPr>
        <w:rPr>
          <w:b/>
        </w:rPr>
      </w:pPr>
      <w:r w:rsidRPr="008C3AD7">
        <w:rPr>
          <w:b/>
          <w:noProof/>
          <w:lang w:eastAsia="nl-BE"/>
        </w:rPr>
        <mc:AlternateContent>
          <mc:Choice Requires="wps">
            <w:drawing>
              <wp:anchor distT="0" distB="0" distL="114300" distR="114300" simplePos="0" relativeHeight="251659264" behindDoc="0" locked="0" layoutInCell="1" allowOverlap="1" wp14:anchorId="58425C0D" wp14:editId="04D23246">
                <wp:simplePos x="0" y="0"/>
                <wp:positionH relativeFrom="column">
                  <wp:posOffset>6985</wp:posOffset>
                </wp:positionH>
                <wp:positionV relativeFrom="paragraph">
                  <wp:posOffset>40005</wp:posOffset>
                </wp:positionV>
                <wp:extent cx="5890260" cy="0"/>
                <wp:effectExtent l="0" t="0" r="15240" b="19050"/>
                <wp:wrapNone/>
                <wp:docPr id="1" name="Rechte verbindingslijn 1"/>
                <wp:cNvGraphicFramePr/>
                <a:graphic xmlns:a="http://schemas.openxmlformats.org/drawingml/2006/main">
                  <a:graphicData uri="http://schemas.microsoft.com/office/word/2010/wordprocessingShape">
                    <wps:wsp>
                      <wps:cNvCnPr/>
                      <wps:spPr>
                        <a:xfrm>
                          <a:off x="0" y="0"/>
                          <a:ext cx="5890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3.15pt" to="46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" strokecolor="black [3213]"/>
            </w:pict>
          </mc:Fallback>
        </mc:AlternateContent>
      </w:r>
    </w:p>
    <w:p w:rsidR="008E5962" w:rsidRDefault="008E5962" w:rsidP="001E6772">
      <w:pPr>
        <w:rPr>
          <w:b/>
        </w:rPr>
      </w:pPr>
      <w:r>
        <w:rPr>
          <w:b/>
        </w:rPr>
        <w:t>Voorstel tot beslissing van raadsleden …….. : Motie budget wegenwerken</w:t>
      </w:r>
    </w:p>
    <w:p w:rsidR="008C3AD7" w:rsidRPr="008C3AD7" w:rsidRDefault="008C3AD7" w:rsidP="008C3AD7">
      <w:pPr>
        <w:shd w:val="clear" w:color="auto" w:fill="DDD9C3" w:themeFill="background2" w:themeFillShade="E6"/>
        <w:rPr>
          <w:b/>
        </w:rPr>
      </w:pPr>
      <w:r w:rsidRPr="008C3AD7">
        <w:rPr>
          <w:b/>
        </w:rPr>
        <w:t>Voorstel tot beslissing</w:t>
      </w:r>
    </w:p>
    <w:p w:rsidR="00A66BDB" w:rsidRDefault="00A66BDB" w:rsidP="001E6772">
      <w:pPr>
        <w:rPr>
          <w:b/>
          <w:u w:val="single"/>
        </w:rPr>
      </w:pPr>
      <w:r w:rsidRPr="00A66BDB">
        <w:rPr>
          <w:b/>
          <w:u w:val="single"/>
        </w:rPr>
        <w:t>Indiener(s):</w:t>
      </w:r>
    </w:p>
    <w:p w:rsidR="00A66BDB" w:rsidRDefault="008C3AD7" w:rsidP="001E6772">
      <w:r w:rsidRPr="008C3AD7">
        <w:t>……………………………</w:t>
      </w:r>
      <w:bookmarkStart w:id="0" w:name="_GoBack"/>
      <w:bookmarkEnd w:id="0"/>
    </w:p>
    <w:p w:rsidR="00A66BDB" w:rsidRDefault="00A66BDB" w:rsidP="001E6772">
      <w:pPr>
        <w:rPr>
          <w:b/>
          <w:u w:val="single"/>
        </w:rPr>
      </w:pPr>
      <w:r w:rsidRPr="00A66BDB">
        <w:rPr>
          <w:b/>
          <w:u w:val="single"/>
        </w:rPr>
        <w:t>Toelichting</w:t>
      </w:r>
    </w:p>
    <w:p w:rsidR="00A66BDB" w:rsidRDefault="00A66BDB" w:rsidP="001E6772">
      <w:r>
        <w:t>De N-VA fractie dient een voorstel van motie in met betrekking tot het budget wegenwerken</w:t>
      </w:r>
    </w:p>
    <w:p w:rsidR="00A66BDB" w:rsidRDefault="00A66BDB" w:rsidP="001E6772">
      <w:pPr>
        <w:rPr>
          <w:b/>
          <w:u w:val="single"/>
        </w:rPr>
      </w:pPr>
      <w:r w:rsidRPr="00A66BDB">
        <w:rPr>
          <w:b/>
          <w:u w:val="single"/>
        </w:rPr>
        <w:t>Besluit</w:t>
      </w:r>
    </w:p>
    <w:p w:rsidR="00A66BDB" w:rsidRDefault="00A66BDB" w:rsidP="001E6772">
      <w:pPr>
        <w:rPr>
          <w:b/>
        </w:rPr>
      </w:pPr>
      <w:r w:rsidRPr="00A66BDB">
        <w:rPr>
          <w:b/>
        </w:rPr>
        <w:t>Artikel 1</w:t>
      </w:r>
    </w:p>
    <w:p w:rsidR="00A66BDB" w:rsidRDefault="00A66BDB" w:rsidP="001E6772">
      <w:r>
        <w:t>De volgende motie aan te nemen:</w:t>
      </w:r>
    </w:p>
    <w:p w:rsidR="00A66BDB" w:rsidRDefault="00A66BDB" w:rsidP="001E6772">
      <w:r>
        <w:t>“Het gemeentebestuur van Oud-Turnhout engageert zich om de komende jaren extra financiële inspanningen te leveren op het gebied van wegenwerken/onderhoud. Het huidige budget van 500.000 € op jaarbasis is ontoereikend en moet vanaf 2016 worden opgetrokken tot een jaarlijks budget van 650.000 €.”</w:t>
      </w:r>
    </w:p>
    <w:p w:rsidR="00A66BDB" w:rsidRDefault="00A66BDB" w:rsidP="001E6772">
      <w:r>
        <w:t>Deze legislatuur werd er jaarlijks een budget ingeschreven voor wegenwerken van 500.000 €. Op basis van ingewonnen adviezen blijkt dit onvoldoende te zijn, waardoor we op termijn niet meer kunnen voldoen aan één van onze kerntaken als gemeente, namelijk het onderhouden en verbeteren van de weginfrastructuur van onze gemeente. Hierboven merken we op, dat er de intentie bestaat om in 2017 het budget zelfs te verlagen naar 250.000 €/jaar.</w:t>
      </w:r>
    </w:p>
    <w:p w:rsidR="00A66BDB" w:rsidRPr="00A66BDB" w:rsidRDefault="00A66BDB" w:rsidP="001E6772">
      <w:r>
        <w:t xml:space="preserve">De gemeenteraad roept daarom het college van burgemeester en schepenen op om dit budget </w:t>
      </w:r>
      <w:r w:rsidR="008C3AD7">
        <w:t xml:space="preserve">in 2017 niet te verlagen naar 250.000 €/jaar en het budget vanaf 2016 op te trekken naar 650.000 €/jaar.” </w:t>
      </w:r>
    </w:p>
    <w:sectPr w:rsidR="00A66BDB" w:rsidRPr="00A66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72"/>
    <w:rsid w:val="001E6772"/>
    <w:rsid w:val="008C3AD7"/>
    <w:rsid w:val="008E5962"/>
    <w:rsid w:val="00A66BDB"/>
    <w:rsid w:val="00B37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E6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E6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77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E67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E6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E6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677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E6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195</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Vermeiren</dc:creator>
  <cp:lastModifiedBy>Bart Vermeiren</cp:lastModifiedBy>
  <cp:revision>1</cp:revision>
  <dcterms:created xsi:type="dcterms:W3CDTF">2015-11-12T08:24:00Z</dcterms:created>
  <dcterms:modified xsi:type="dcterms:W3CDTF">2015-11-12T09:06:00Z</dcterms:modified>
</cp:coreProperties>
</file>